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Velislav  Iliev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5.5.2002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+359887675055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viliev.swa@gmail.com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