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Румяна  Спасова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20.9.1998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+359894645090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rumispasova@yahoo.com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