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Parsons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+447932303611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alexrparsons@outlook.com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