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Carlos</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Rios Camblor</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04862646D</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08/06/1996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+34630351613</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rioscamblorae86@gmail.com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15/03/2026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15/03/2026</w:t>
      </w:r>
      <w:r w:rsidR="00C302CD">
        <w:rPr>
          <w:sz w:val="22"/>
          <w:szCs w:val="22"/>
          <w:lang w:val="bg-BG"/>
        </w:rPr>
        <w:t xml:space="preserve">                        </w:t>
      </w:r>
      <w:r w:rsidR="00513D8D">
        <w:rPr>
          <w:sz w:val="22"/>
          <w:szCs w:val="22"/>
        </w:rPr>
        <w:t xml:space="preserve">                        </w:t>
      </w:r>
      <w:r w:rsidR="00213D63">
        <w:rPr>
          <w:sz w:val="22"/>
          <w:szCs w:val="22"/>
          <w:lang w:val="en-US"/>
        </w:rPr>
        <w:t xml:space="preserve">Carlos Rios Camblor </w:t>
      </w:r>
      <w:r w:rsidR="00213D63">
        <w:rPr>
          <w:sz w:val="22"/>
          <w:szCs w:val="22"/>
          <w:lang w:val="en-US"/>
        </w:rPr>
        <w:br/>
        <w:t xml:space="preserve">                                                                                   </w:t>
      </w:r>
      <w:r w:rsidRPr="002F4A70" w:rsidR="002F4A70">
        <w:rPr>
          <w:sz w:val="22"/>
          <w:szCs w:val="22"/>
          <w:lang w:val="en-US"/>
        </w:rPr>
        <w:t>04862646D</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