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seb</w:t>
      </w:r>
      <w:r w:rsidR="00594BA5">
        <w:rPr>
          <w:sz w:val="20"/>
          <w:szCs w:val="20"/>
          <w:lang w:val="bg-BG"/>
        </w:rPr>
        <w:t xml:space="preserve"> </w:t>
      </w:r>
      <w:r w:rsidRPr="001D0D09">
        <w:rPr>
          <w:sz w:val="20"/>
          <w:szCs w:val="20"/>
        </w:rPr>
        <w:t>gidens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+4407508487789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sebgiddens07@gmail.com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