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Hill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+447725420695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contact@danielhill.co.uk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