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Olatz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akarregi lasaosa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33530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11/07/2004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+34605894648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akarregi.olatz@gmail.com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15/03/2026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15/03/2026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Olatz akarregi lasaosa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33530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