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Mirosław Kozłowski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+48697406181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Franciszek Kozłowski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30.07.2016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