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dave</w:t>
      </w:r>
      <w:r w:rsidR="00594BA5">
        <w:rPr>
          <w:sz w:val="20"/>
          <w:szCs w:val="20"/>
          <w:lang w:val="bg-BG"/>
        </w:rPr>
        <w:t xml:space="preserve"> </w:t>
      </w:r>
      <w:r w:rsidRPr="001D0D09">
        <w:rPr>
          <w:sz w:val="20"/>
          <w:szCs w:val="20"/>
        </w:rPr>
        <w:t>willcox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+447919212989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d_willcox@hotmail.com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