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Chmiel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+48572129712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15.07.2003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