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Claudia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Pardelha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+351962398657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22/03/1991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260936766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claudia.pardelha@gmail.com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1050-241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Claudia Pardelha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