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qui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611883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quinn1982@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