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Maxime</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Mathevet</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+4915156146519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