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katka</w:t>
      </w:r>
      <w:r w:rsidR="00594BA5">
        <w:rPr>
          <w:sz w:val="20"/>
          <w:szCs w:val="20"/>
          <w:lang w:val="bg-BG"/>
        </w:rPr>
        <w:t xml:space="preserve"> </w:t>
      </w:r>
      <w:r w:rsidRPr="001D0D09">
        <w:rPr>
          <w:sz w:val="20"/>
          <w:szCs w:val="20"/>
        </w:rPr>
        <w:t>karol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+421915311087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karolcikova.k@gmail.com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