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Ot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Carrera Sagués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39500471H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6/9/2006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Martí de Torruella,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+34644834456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otcarrerasagues@gmail.com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Ot Carrera Sagués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