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Нато Василевски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+359887932324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nato73@abv.bg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Василевска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