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Cordobés Millan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