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Lasse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03.12.2007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Gossersweiler-Stein,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+4915753315675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