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Жижка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+359884190449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mashazhizhka@gmail.com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