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Ustach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 Dover Ave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lauradwalls@gmail.com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+13124203191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