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jurkowski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+48608442142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weronika jurkowska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