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Karyna Stepanska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+48798279484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