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hunter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+4407506753626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hunter.samisaac@gmail.com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