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Huey hoang Hoang</w:t>
      </w:r>
    </w:p>
    <w:p w:rsidRPr="002378D9" w:rsidR="00636F2B" w:rsidP="00636F2B" w:rsidRDefault="00425696" w14:paraId="09AFCD47" w14:textId="72B37017">
      <w:r w:rsidRPr="002378D9">
        <w:t xml:space="preserve">Address: </w:t>
      </w:r>
      <w:r w:rsidRPr="002378D9" w:rsidR="00636F2B">
        <w:t>165 Green Gully Road, Keilor Downs VIC, Australia Keilor Downs VIC, Australia 3038</w:t>
      </w:r>
    </w:p>
    <w:p w:rsidRPr="002378D9" w:rsidR="00636F2B" w:rsidP="00636F2B" w:rsidRDefault="00425696" w14:paraId="11D17EA6" w14:textId="551720AB">
      <w:r w:rsidRPr="002378D9">
        <w:t xml:space="preserve">Phone: </w:t>
      </w:r>
      <w:r w:rsidRPr="002378D9" w:rsidR="00636F2B">
        <w:t>+610421129965</w:t>
      </w:r>
    </w:p>
    <w:p w:rsidRPr="002378D9" w:rsidR="00636F2B" w:rsidP="00636F2B" w:rsidRDefault="00425696" w14:paraId="263A7D34" w14:textId="284D449B">
      <w:r w:rsidRPr="002378D9">
        <w:t xml:space="preserve">Email: </w:t>
      </w:r>
      <w:r w:rsidRPr="002378D9" w:rsidR="00636F2B">
        <w:t>ghhoang@hotmail.com</w:t>
      </w:r>
    </w:p>
    <w:p w:rsidRPr="002378D9" w:rsidR="00636F2B" w:rsidP="00636F2B" w:rsidRDefault="00425696" w14:paraId="22E4FE1E" w14:textId="10F05D33">
      <w:r w:rsidRPr="002378D9">
        <w:t xml:space="preserve">Date of birth: </w:t>
      </w:r>
      <w:r w:rsidRPr="002378D9" w:rsidR="00636F2B">
        <w:t>1/08/1980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Huey hoang Hoang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Genevieve Hoang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Josephine Hoang</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