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Kelly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11/08/1980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+447517900444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1, Maryville Place Aberdeen AB15 6DY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kel.rae@hotmail.co.uk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Ryan Rae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+447472152300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DYLAN RAE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16/06/2016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Angus Williamson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10/01/2016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