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Oskar Dąbrowski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+48518432934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