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Stefan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Hoogenboom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stefan_hoogenboom@hotmail.com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+31623391839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20/06/1995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NUKDB3JB4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Heemstedestraat, Amsterdam, Netherlands Cook's Club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Sabine van Vloten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+31617744784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