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Jim Clarke</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Henry Neighbour</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