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Alexandra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Ayaucan Gonzales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58456673B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28/10/2001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+34640233815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ayaucanale@gmail.com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05/03/2026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05/03/2026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Alexandra Ayaucan Gonzales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58456673B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