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bharat</w:t>
      </w:r>
      <w:r w:rsidR="00594BA5">
        <w:rPr>
          <w:sz w:val="20"/>
          <w:szCs w:val="20"/>
          <w:lang w:val="bg-BG"/>
        </w:rPr>
        <w:t xml:space="preserve"> </w:t>
      </w:r>
      <w:r w:rsidRPr="001D0D09">
        <w:rPr>
          <w:sz w:val="20"/>
          <w:szCs w:val="20"/>
        </w:rPr>
        <w:t>rathod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+447761864418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bharat31rathodC@gmail.com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