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Zaira</w:t>
      </w:r>
      <w:r>
        <w:rPr>
          <w:u w:val="single"/>
        </w:rPr>
        <w:t xml:space="preserve"> </w:t>
      </w:r>
      <w:r w:rsidRPr="009E5F62">
        <w:rPr>
          <w:u w:val="single"/>
        </w:rPr>
        <w:t>Borja Rosillo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53111231E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Oscar Rosillo Borja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12/01/2021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Aisha rosillo Borja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16/08/2019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Zaira Borja Rosillo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