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Daub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Cecile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18.11.2003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Kurfürstenstraße, Offenbach am Main, Bürgel,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+491719338216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