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gaia</w:t>
      </w:r>
      <w:r>
        <w:t xml:space="preserve">      </w:t>
      </w:r>
      <w:r>
        <w:rPr>
          <w:rFonts w:hint="eastAsia"/>
        </w:rPr>
        <w:t>murataj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12/08/2004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+393488353616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gaia.murataj04@gmail.com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