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Златин  Лазаров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13.11.2001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+3590877731760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zlati458@abv.bg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