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patrick</w:t>
      </w:r>
      <w:r w:rsidR="00594BA5">
        <w:rPr>
          <w:sz w:val="20"/>
          <w:szCs w:val="20"/>
          <w:lang w:val="bg-BG"/>
        </w:rPr>
        <w:t xml:space="preserve"> </w:t>
      </w:r>
      <w:r w:rsidRPr="001D0D09">
        <w:rPr>
          <w:sz w:val="20"/>
          <w:szCs w:val="20"/>
        </w:rPr>
        <w:t>elliff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+447445243478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smokinginthekidspool@gmail.com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