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roy</w:t>
      </w:r>
      <w:r w:rsidR="00594BA5">
        <w:rPr>
          <w:sz w:val="20"/>
          <w:szCs w:val="20"/>
          <w:lang w:val="bg-BG"/>
        </w:rPr>
        <w:t xml:space="preserve"> </w:t>
      </w:r>
      <w:r w:rsidRPr="001D0D09">
        <w:rPr>
          <w:sz w:val="20"/>
          <w:szCs w:val="20"/>
        </w:rPr>
        <w:t>Cady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+447711778937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roy.cady@hitec-ups.com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