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basel</w:t>
      </w:r>
      <w:r w:rsidR="00594BA5">
        <w:rPr>
          <w:sz w:val="20"/>
          <w:szCs w:val="20"/>
          <w:lang w:val="bg-BG"/>
        </w:rPr>
        <w:t xml:space="preserve"> </w:t>
      </w:r>
      <w:r w:rsidRPr="001D0D09">
        <w:rPr>
          <w:sz w:val="20"/>
          <w:szCs w:val="20"/>
        </w:rPr>
        <w:t>rammal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+972548167171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baselrammal1@gmail.com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