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Loremzo</w:t>
      </w:r>
      <w:r>
        <w:t xml:space="preserve">      </w:t>
      </w:r>
      <w:r>
        <w:rPr>
          <w:rFonts w:hint="eastAsia"/>
        </w:rPr>
        <w:t>Bobicchio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24/10/2000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+393420587224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lorenzo.bobicchio@gmail.com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