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glazewski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+48516752272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artur hizun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