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Marciniak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+48606782255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Bartosz Marciniak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