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Ariela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Syed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+4591722995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23/09/1998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301961832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arisyed98@gmail.com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Ariela Syed</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