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9.10.2002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+359896690006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ge0rgiivan0v@abv.bg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