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Emil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Aleksiev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+359879091722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opifgji@adf.gh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