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Paola Martinez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+393295335274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