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Tayvadi</w:t>
      </w:r>
      <w:r w:rsidR="00594BA5">
        <w:rPr>
          <w:sz w:val="20"/>
          <w:szCs w:val="20"/>
          <w:lang w:val="bg-BG"/>
        </w:rPr>
        <w:t xml:space="preserve"> </w:t>
      </w:r>
      <w:r w:rsidRPr="001D0D09">
        <w:rPr>
          <w:sz w:val="20"/>
          <w:szCs w:val="20"/>
        </w:rPr>
        <w:t>Phaisan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+336293555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phaisantayvadi@gmail.com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