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Igor</w:t>
      </w:r>
      <w:r w:rsidR="00594BA5">
        <w:rPr>
          <w:sz w:val="20"/>
          <w:szCs w:val="20"/>
          <w:lang w:val="bg-BG"/>
        </w:rPr>
        <w:t xml:space="preserve"> </w:t>
      </w:r>
      <w:r w:rsidRPr="001D0D09">
        <w:rPr>
          <w:sz w:val="20"/>
          <w:szCs w:val="20"/>
        </w:rPr>
        <w:t>Vorobets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+380951659933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igor_vorobets@hotmail.com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