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Irina Krel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903 Bromley Place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irina.krel21@gmail.com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+12243052277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Bradley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