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nikolas  rashev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7.9.2007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+359876805076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nikolasrashev77@gmail.com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