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Сергей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27.9.1972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+3590889888850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sergeyvenkov26@gmail.com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Дарена Венкова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3.7.2021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