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Raul-Mircea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Crivineanu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Fabrica de Gheață 16-18,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gfxsraul@gmail.com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+40728963536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Fabrica de Gheață 16-18,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